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7F84DE" w14:textId="77777777" w:rsidR="00E72311" w:rsidRDefault="00E72311" w:rsidP="00E72311">
      <w:pPr>
        <w:spacing w:after="0"/>
      </w:pPr>
      <w:r>
        <w:t xml:space="preserve">guys pls change the chat to "All </w:t>
      </w:r>
      <w:proofErr w:type="spellStart"/>
      <w:r>
        <w:t>panelist</w:t>
      </w:r>
      <w:proofErr w:type="spellEnd"/>
      <w:r>
        <w:t xml:space="preserve"> and attendees" from "All </w:t>
      </w:r>
      <w:proofErr w:type="spellStart"/>
      <w:r>
        <w:t>panelist</w:t>
      </w:r>
      <w:proofErr w:type="spellEnd"/>
      <w:r>
        <w:t>"</w:t>
      </w:r>
    </w:p>
    <w:p w14:paraId="0019198D" w14:textId="099F3A52" w:rsidR="00E72311" w:rsidRDefault="00E72311" w:rsidP="00E72311">
      <w:pPr>
        <w:spacing w:after="0"/>
      </w:pPr>
      <w:r>
        <w:t>Because even we might have same doubt or ques.</w:t>
      </w:r>
    </w:p>
    <w:p w14:paraId="3C8D02C1" w14:textId="08AF6AFA" w:rsidR="00E72311" w:rsidRDefault="00E72311" w:rsidP="00E72311">
      <w:pPr>
        <w:spacing w:after="0"/>
      </w:pPr>
    </w:p>
    <w:p w14:paraId="4CA7A986" w14:textId="677CFA5A" w:rsidR="00E72311" w:rsidRDefault="00C71EA1" w:rsidP="00E72311">
      <w:pPr>
        <w:spacing w:after="0"/>
      </w:pPr>
      <w:r w:rsidRPr="00C71EA1">
        <w:t>@Jasmeet Singh</w:t>
      </w:r>
    </w:p>
    <w:p w14:paraId="409D4190" w14:textId="6BE8F63F" w:rsidR="00134B9E" w:rsidRDefault="00134B9E" w:rsidP="00E72311">
      <w:pPr>
        <w:spacing w:after="0"/>
      </w:pPr>
    </w:p>
    <w:p w14:paraId="0365B214" w14:textId="77777777" w:rsidR="00134B9E" w:rsidRDefault="00C45531" w:rsidP="00134B9E">
      <w:pPr>
        <w:spacing w:after="0"/>
      </w:pPr>
      <w:hyperlink r:id="rId7" w:history="1">
        <w:r w:rsidR="00134B9E">
          <w:rPr>
            <w:rStyle w:val="Hyperlink"/>
          </w:rPr>
          <w:t>https://medium.com/@manavpal8/central-tendency-9806a1fc3e6</w:t>
        </w:r>
      </w:hyperlink>
    </w:p>
    <w:p w14:paraId="6F6D62A8" w14:textId="77777777" w:rsidR="00134B9E" w:rsidRDefault="00C45531" w:rsidP="00134B9E">
      <w:pPr>
        <w:spacing w:after="0"/>
      </w:pPr>
      <w:hyperlink r:id="rId8" w:history="1">
        <w:r w:rsidR="00134B9E">
          <w:rPr>
            <w:rStyle w:val="Hyperlink"/>
          </w:rPr>
          <w:t>https://medium.com/@chaitali.mehta310/explanation-on-iqr-inter-quater-range-2aa0a4c86e92</w:t>
        </w:r>
      </w:hyperlink>
    </w:p>
    <w:p w14:paraId="526ECC7A" w14:textId="77777777" w:rsidR="00134B9E" w:rsidRDefault="00134B9E" w:rsidP="00134B9E">
      <w:pPr>
        <w:spacing w:after="0"/>
      </w:pPr>
    </w:p>
    <w:p w14:paraId="633BACEB" w14:textId="77777777" w:rsidR="00134B9E" w:rsidRDefault="00134B9E" w:rsidP="00E72311">
      <w:pPr>
        <w:spacing w:after="0"/>
      </w:pPr>
    </w:p>
    <w:p w14:paraId="7B931D76" w14:textId="0B8A15C1" w:rsidR="00E43206" w:rsidRDefault="00E43206" w:rsidP="00E43206">
      <w:pPr>
        <w:spacing w:after="0"/>
      </w:pPr>
    </w:p>
    <w:p w14:paraId="4B7147C8" w14:textId="2DB7841E" w:rsidR="00C71EA1" w:rsidRDefault="001B0007" w:rsidP="00E43206">
      <w:pPr>
        <w:spacing w:after="0"/>
      </w:pPr>
      <w:r>
        <w:rPr>
          <w:noProof/>
        </w:rPr>
        <w:drawing>
          <wp:inline distT="0" distB="0" distL="0" distR="0" wp14:anchorId="2C2B9E39" wp14:editId="2A7D8DD9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434E8" w14:textId="78A04C3C" w:rsidR="001B0007" w:rsidRDefault="001B0007" w:rsidP="00E43206">
      <w:pPr>
        <w:spacing w:after="0"/>
      </w:pPr>
    </w:p>
    <w:p w14:paraId="38998180" w14:textId="1E94E462" w:rsidR="001B0007" w:rsidRDefault="001B0007" w:rsidP="00E43206">
      <w:pPr>
        <w:spacing w:after="0"/>
      </w:pPr>
      <w:r w:rsidRPr="001B0007">
        <w:t>just to confirm, confidence interval here is the range of values we expect to achieve at certain level of confidence?</w:t>
      </w:r>
    </w:p>
    <w:p w14:paraId="510A4038" w14:textId="77777777" w:rsidR="001B0007" w:rsidRDefault="001B0007" w:rsidP="00E43206">
      <w:pPr>
        <w:spacing w:after="0"/>
      </w:pPr>
    </w:p>
    <w:p w14:paraId="2C8073F0" w14:textId="0967DE5A" w:rsidR="00C71EA1" w:rsidRDefault="001B0007" w:rsidP="00E43206">
      <w:pPr>
        <w:spacing w:after="0"/>
      </w:pPr>
      <w:r>
        <w:rPr>
          <w:noProof/>
        </w:rPr>
        <w:lastRenderedPageBreak/>
        <w:drawing>
          <wp:inline distT="0" distB="0" distL="0" distR="0" wp14:anchorId="6084B5D4" wp14:editId="0CFAB7BF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9CC81" w14:textId="77777777" w:rsidR="001B0007" w:rsidRDefault="001B0007" w:rsidP="00E43206">
      <w:pPr>
        <w:spacing w:after="0"/>
      </w:pPr>
    </w:p>
    <w:p w14:paraId="262A32D2" w14:textId="77777777" w:rsidR="00515616" w:rsidRDefault="00515616" w:rsidP="00E43206">
      <w:pPr>
        <w:spacing w:after="0"/>
      </w:pPr>
    </w:p>
    <w:p w14:paraId="762FC006" w14:textId="77777777" w:rsidR="00515616" w:rsidRDefault="00515616" w:rsidP="00E43206">
      <w:pPr>
        <w:spacing w:after="0"/>
      </w:pPr>
    </w:p>
    <w:p w14:paraId="76EA119B" w14:textId="3BEC601B" w:rsidR="00515616" w:rsidRDefault="00515616" w:rsidP="00E43206">
      <w:pPr>
        <w:spacing w:after="0"/>
      </w:pPr>
      <w:r w:rsidRPr="00515616">
        <w:t>in the process of variable selection, we can look at those variables whose standard deviation is equal to 0 and we can ignore such independent variables.</w:t>
      </w:r>
      <w:r w:rsidRPr="00515616">
        <w:cr/>
        <w:t xml:space="preserve">Note: But when the client insists to have all the variables which he thinks are important, then we </w:t>
      </w:r>
      <w:proofErr w:type="spellStart"/>
      <w:r w:rsidRPr="00515616">
        <w:t>can not</w:t>
      </w:r>
      <w:proofErr w:type="spellEnd"/>
      <w:r w:rsidRPr="00515616">
        <w:t xml:space="preserve"> directly ignore such variables even though their standard deviation is equal to </w:t>
      </w:r>
      <w:proofErr w:type="gramStart"/>
      <w:r w:rsidRPr="00515616">
        <w:t>0 .</w:t>
      </w:r>
      <w:proofErr w:type="gramEnd"/>
      <w:r w:rsidRPr="00515616">
        <w:t xml:space="preserve"> In such cases we might have to add some systematic noise to such variables whose standard deviation =0</w:t>
      </w:r>
    </w:p>
    <w:p w14:paraId="4B778E66" w14:textId="15B0CD69" w:rsidR="00C71EA1" w:rsidRDefault="00515616" w:rsidP="00E43206">
      <w:pPr>
        <w:spacing w:after="0"/>
      </w:pPr>
      <w:r>
        <w:rPr>
          <w:noProof/>
        </w:rPr>
        <w:drawing>
          <wp:inline distT="0" distB="0" distL="0" distR="0" wp14:anchorId="3AC4F210" wp14:editId="633831FF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0007">
        <w:tab/>
      </w:r>
    </w:p>
    <w:p w14:paraId="189815D3" w14:textId="3B1EEBD1" w:rsidR="00C71EA1" w:rsidRDefault="00515616" w:rsidP="00E43206">
      <w:pPr>
        <w:spacing w:after="0"/>
      </w:pPr>
      <w:r>
        <w:rPr>
          <w:noProof/>
        </w:rPr>
        <w:lastRenderedPageBreak/>
        <w:drawing>
          <wp:inline distT="0" distB="0" distL="0" distR="0" wp14:anchorId="2C4973EA" wp14:editId="1412DD2C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8F7FB" w14:textId="402CA5D1" w:rsidR="00C71EA1" w:rsidRDefault="001D48D6" w:rsidP="00E43206">
      <w:pPr>
        <w:spacing w:after="0"/>
      </w:pPr>
      <w:r>
        <w:rPr>
          <w:noProof/>
        </w:rPr>
        <w:drawing>
          <wp:inline distT="0" distB="0" distL="0" distR="0" wp14:anchorId="49879939" wp14:editId="56B59C54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21FB1" w14:textId="7CE677D4" w:rsidR="001D48D6" w:rsidRDefault="001D48D6" w:rsidP="00E43206">
      <w:pPr>
        <w:spacing w:after="0"/>
      </w:pPr>
    </w:p>
    <w:p w14:paraId="308FF880" w14:textId="4FC05D7C" w:rsidR="001D48D6" w:rsidRDefault="001D48D6" w:rsidP="00E43206">
      <w:pPr>
        <w:spacing w:after="0"/>
      </w:pPr>
      <w:r w:rsidRPr="001D48D6">
        <w:t>A polygon is any 2-dimensional shape formed with straight lines. Triangles, quadrilaterals, pentagons, and hexagons are all examples of polygons</w:t>
      </w:r>
    </w:p>
    <w:p w14:paraId="21CF3DE2" w14:textId="2685C6CB" w:rsidR="001D48D6" w:rsidRDefault="001D48D6" w:rsidP="00E43206">
      <w:pPr>
        <w:spacing w:after="0"/>
      </w:pPr>
    </w:p>
    <w:p w14:paraId="20818070" w14:textId="77777777" w:rsidR="001D48D6" w:rsidRDefault="001D48D6" w:rsidP="00E43206">
      <w:pPr>
        <w:spacing w:after="0"/>
      </w:pPr>
    </w:p>
    <w:p w14:paraId="4C4F7E5C" w14:textId="348CAE7F" w:rsidR="00C71EA1" w:rsidRDefault="001D48D6" w:rsidP="00E43206">
      <w:pPr>
        <w:spacing w:after="0"/>
      </w:pPr>
      <w:r>
        <w:rPr>
          <w:noProof/>
        </w:rPr>
        <w:lastRenderedPageBreak/>
        <w:drawing>
          <wp:inline distT="0" distB="0" distL="0" distR="0" wp14:anchorId="140F0878" wp14:editId="237E526B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760CF" w14:textId="77777777" w:rsidR="001D48D6" w:rsidRDefault="001D48D6" w:rsidP="001D48D6">
      <w:pPr>
        <w:spacing w:after="0"/>
      </w:pPr>
    </w:p>
    <w:p w14:paraId="144A236D" w14:textId="77777777" w:rsidR="001D48D6" w:rsidRDefault="001D48D6" w:rsidP="001D48D6">
      <w:pPr>
        <w:spacing w:after="0"/>
      </w:pPr>
    </w:p>
    <w:p w14:paraId="0A8E4F9F" w14:textId="77777777" w:rsidR="001D48D6" w:rsidRDefault="001D48D6" w:rsidP="001D48D6">
      <w:pPr>
        <w:spacing w:after="0"/>
      </w:pPr>
    </w:p>
    <w:p w14:paraId="2F7C7BEF" w14:textId="77777777" w:rsidR="001D48D6" w:rsidRDefault="001D48D6" w:rsidP="001D48D6">
      <w:pPr>
        <w:spacing w:after="0"/>
      </w:pPr>
    </w:p>
    <w:p w14:paraId="2A36D973" w14:textId="77777777" w:rsidR="001D48D6" w:rsidRDefault="001D48D6" w:rsidP="001D48D6">
      <w:pPr>
        <w:spacing w:after="0"/>
      </w:pPr>
    </w:p>
    <w:p w14:paraId="71C9B6DE" w14:textId="77777777" w:rsidR="001D48D6" w:rsidRDefault="001D48D6" w:rsidP="001D48D6">
      <w:pPr>
        <w:spacing w:after="0"/>
      </w:pPr>
    </w:p>
    <w:p w14:paraId="63F4EC69" w14:textId="77777777" w:rsidR="001D48D6" w:rsidRDefault="001D48D6" w:rsidP="001D48D6">
      <w:pPr>
        <w:spacing w:after="0"/>
      </w:pPr>
    </w:p>
    <w:p w14:paraId="09512E36" w14:textId="77777777" w:rsidR="001D48D6" w:rsidRDefault="001D48D6" w:rsidP="001D48D6">
      <w:pPr>
        <w:spacing w:after="0"/>
      </w:pPr>
    </w:p>
    <w:p w14:paraId="14E311AE" w14:textId="763278CC" w:rsidR="001D48D6" w:rsidRDefault="001D48D6" w:rsidP="001D48D6">
      <w:pPr>
        <w:spacing w:after="0"/>
      </w:pPr>
      <w:r w:rsidRPr="001D48D6">
        <w:t>in this example, Quartile are a type of quantile which divide data into 4 parts.</w:t>
      </w:r>
    </w:p>
    <w:p w14:paraId="04E75B32" w14:textId="6226211A" w:rsidR="00C71EA1" w:rsidRDefault="001D48D6" w:rsidP="00E43206">
      <w:pPr>
        <w:spacing w:after="0"/>
      </w:pPr>
      <w:r>
        <w:rPr>
          <w:noProof/>
        </w:rPr>
        <w:drawing>
          <wp:inline distT="0" distB="0" distL="0" distR="0" wp14:anchorId="7324CFBA" wp14:editId="02CF34B8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9BB08" w14:textId="1F090F01" w:rsidR="00C71EA1" w:rsidRDefault="00C71EA1" w:rsidP="00E43206">
      <w:pPr>
        <w:spacing w:after="0"/>
      </w:pPr>
    </w:p>
    <w:p w14:paraId="39915ED3" w14:textId="35BD4371" w:rsidR="00C71EA1" w:rsidRDefault="001D48D6" w:rsidP="00E43206">
      <w:pPr>
        <w:spacing w:after="0"/>
      </w:pPr>
      <w:r>
        <w:rPr>
          <w:noProof/>
        </w:rPr>
        <w:lastRenderedPageBreak/>
        <w:drawing>
          <wp:inline distT="0" distB="0" distL="0" distR="0" wp14:anchorId="38D103DE" wp14:editId="46696FFC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0E271" w14:textId="5949CA40" w:rsidR="00C71EA1" w:rsidRDefault="00C71EA1" w:rsidP="00E43206">
      <w:pPr>
        <w:spacing w:after="0"/>
      </w:pPr>
    </w:p>
    <w:p w14:paraId="7EE0F028" w14:textId="6C9163D9" w:rsidR="00E64791" w:rsidRDefault="00E64791" w:rsidP="00E43206">
      <w:pPr>
        <w:spacing w:after="0"/>
      </w:pPr>
      <w:r>
        <w:rPr>
          <w:noProof/>
        </w:rPr>
        <w:drawing>
          <wp:inline distT="0" distB="0" distL="0" distR="0" wp14:anchorId="3F5ECD17" wp14:editId="79395968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69D4" w14:textId="6544C261" w:rsidR="00E64791" w:rsidRDefault="00E64791" w:rsidP="00E43206">
      <w:pPr>
        <w:spacing w:after="0"/>
      </w:pPr>
    </w:p>
    <w:p w14:paraId="30BC3B4F" w14:textId="77777777" w:rsidR="00E64791" w:rsidRDefault="00E64791" w:rsidP="00E43206">
      <w:pPr>
        <w:spacing w:after="0"/>
        <w:rPr>
          <w:noProof/>
        </w:rPr>
      </w:pPr>
      <w:r w:rsidRPr="00E64791">
        <w:t>interquartile range (IQR)</w:t>
      </w:r>
      <w:r w:rsidRPr="00E64791">
        <w:rPr>
          <w:noProof/>
        </w:rPr>
        <w:t xml:space="preserve"> </w:t>
      </w:r>
    </w:p>
    <w:p w14:paraId="51CE08E2" w14:textId="548D4548" w:rsidR="00E64791" w:rsidRDefault="00E64791" w:rsidP="00FE6CF1">
      <w:pPr>
        <w:spacing w:after="0"/>
        <w:rPr>
          <w:noProof/>
        </w:rPr>
      </w:pPr>
      <w:r w:rsidRPr="00E64791">
        <w:lastRenderedPageBreak/>
        <w:t>whiskers</w:t>
      </w:r>
      <w:r w:rsidR="00FE6CF1" w:rsidRPr="00FE6CF1">
        <w:rPr>
          <w:noProof/>
        </w:rPr>
        <w:t xml:space="preserve"> </w:t>
      </w:r>
      <w:r w:rsidR="00FE6CF1">
        <w:rPr>
          <w:noProof/>
        </w:rPr>
        <w:t xml:space="preserve">- </w:t>
      </w:r>
      <w:r w:rsidR="00FE6CF1" w:rsidRPr="00FE6CF1">
        <w:rPr>
          <w:noProof/>
        </w:rPr>
        <w:t>whiskers are the boundaries</w:t>
      </w:r>
      <w:r w:rsidR="00FE6CF1">
        <w:rPr>
          <w:noProof/>
        </w:rPr>
        <w:t xml:space="preserve"> | whiskers does not show 0 percentile or 100 percentile since we have outliers (if present in the sample).</w:t>
      </w:r>
      <w:r w:rsidR="00C97A51" w:rsidRPr="00C97A51">
        <w:rPr>
          <w:noProof/>
        </w:rPr>
        <w:t xml:space="preserve"> </w:t>
      </w:r>
      <w:r w:rsidR="00C97A51">
        <w:rPr>
          <w:noProof/>
        </w:rPr>
        <w:drawing>
          <wp:inline distT="0" distB="0" distL="0" distR="0" wp14:anchorId="61FADE4C" wp14:editId="6D1D6B11">
            <wp:extent cx="5731510" cy="322389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873C8" w14:textId="0E4EB5AC" w:rsidR="00C71EA1" w:rsidRDefault="00C71EA1" w:rsidP="00E43206">
      <w:pPr>
        <w:spacing w:after="0"/>
      </w:pPr>
    </w:p>
    <w:p w14:paraId="00340C63" w14:textId="7F4D4236" w:rsidR="00C97A51" w:rsidRDefault="00C97A51" w:rsidP="00E43206">
      <w:pPr>
        <w:spacing w:after="0"/>
      </w:pPr>
      <w:proofErr w:type="gramStart"/>
      <w:r w:rsidRPr="00C97A51">
        <w:t>So</w:t>
      </w:r>
      <w:proofErr w:type="gramEnd"/>
      <w:r w:rsidRPr="00C97A51">
        <w:t xml:space="preserve"> to sum up, if all the data set is within the LOWER BOUNDARY &amp; UPPER BOUNADARY then there's no OUTLIERS.</w:t>
      </w:r>
    </w:p>
    <w:p w14:paraId="10E0D7C0" w14:textId="77777777" w:rsidR="00C97A51" w:rsidRDefault="00C97A51" w:rsidP="00E43206">
      <w:pPr>
        <w:spacing w:after="0"/>
      </w:pPr>
    </w:p>
    <w:p w14:paraId="490FCA5D" w14:textId="77777777" w:rsidR="00C97A51" w:rsidRDefault="00C97A51" w:rsidP="00E43206">
      <w:pPr>
        <w:spacing w:after="0"/>
      </w:pPr>
    </w:p>
    <w:p w14:paraId="2937AB0F" w14:textId="77777777" w:rsidR="00C97A51" w:rsidRDefault="00C97A51" w:rsidP="00E43206">
      <w:pPr>
        <w:spacing w:after="0"/>
      </w:pPr>
    </w:p>
    <w:p w14:paraId="33A97552" w14:textId="77777777" w:rsidR="00C97A51" w:rsidRDefault="00C97A51" w:rsidP="00E43206">
      <w:pPr>
        <w:spacing w:after="0"/>
      </w:pPr>
    </w:p>
    <w:p w14:paraId="23D85252" w14:textId="77777777" w:rsidR="00C97A51" w:rsidRDefault="00C97A51" w:rsidP="00E43206">
      <w:pPr>
        <w:spacing w:after="0"/>
      </w:pPr>
    </w:p>
    <w:p w14:paraId="3099C7B0" w14:textId="77777777" w:rsidR="00C97A51" w:rsidRDefault="00C97A51" w:rsidP="00E43206">
      <w:pPr>
        <w:spacing w:after="0"/>
      </w:pPr>
    </w:p>
    <w:p w14:paraId="704A08D9" w14:textId="77777777" w:rsidR="00C97A51" w:rsidRDefault="00C97A51" w:rsidP="00E43206">
      <w:pPr>
        <w:spacing w:after="0"/>
      </w:pPr>
    </w:p>
    <w:p w14:paraId="7C9C3E41" w14:textId="168E6875" w:rsidR="00C71EA1" w:rsidRDefault="00F0665D" w:rsidP="00E43206">
      <w:pPr>
        <w:spacing w:after="0"/>
      </w:pPr>
      <w:r>
        <w:t>e.g.,</w:t>
      </w:r>
    </w:p>
    <w:p w14:paraId="33B1AFCD" w14:textId="45C3B06C" w:rsidR="00F0665D" w:rsidRDefault="00F0665D" w:rsidP="00E43206">
      <w:pPr>
        <w:spacing w:after="0"/>
      </w:pPr>
      <w:r>
        <w:rPr>
          <w:noProof/>
        </w:rPr>
        <w:drawing>
          <wp:inline distT="0" distB="0" distL="0" distR="0" wp14:anchorId="2792F4CE" wp14:editId="500F7BDD">
            <wp:extent cx="5731510" cy="322389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FEB1" w14:textId="545EB5E0" w:rsidR="00216653" w:rsidRDefault="00216653" w:rsidP="00E43206">
      <w:pPr>
        <w:spacing w:after="0"/>
      </w:pPr>
    </w:p>
    <w:p w14:paraId="507429AA" w14:textId="7C846B5D" w:rsidR="00216653" w:rsidRDefault="00216653" w:rsidP="00E43206">
      <w:pPr>
        <w:spacing w:after="0"/>
      </w:pPr>
      <w:r>
        <w:rPr>
          <w:noProof/>
        </w:rPr>
        <w:drawing>
          <wp:inline distT="0" distB="0" distL="0" distR="0" wp14:anchorId="7F17D02F" wp14:editId="68CC4665">
            <wp:extent cx="5731510" cy="322389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AA95D" w14:textId="05301B12" w:rsidR="00C71EA1" w:rsidRDefault="00C71EA1" w:rsidP="00E43206">
      <w:pPr>
        <w:spacing w:after="0"/>
      </w:pPr>
    </w:p>
    <w:p w14:paraId="3658A47E" w14:textId="77777777" w:rsidR="00C97A51" w:rsidRDefault="00C97A51" w:rsidP="00C97A51">
      <w:pPr>
        <w:spacing w:after="0"/>
      </w:pPr>
      <w:r>
        <w:t>IQR=Q3-Q1 = 84.25-36.75 = 47.5</w:t>
      </w:r>
    </w:p>
    <w:p w14:paraId="218B438E" w14:textId="078A2D13" w:rsidR="00C97A51" w:rsidRDefault="00C97A51" w:rsidP="00C97A51">
      <w:pPr>
        <w:spacing w:after="0"/>
      </w:pPr>
      <w:r>
        <w:t>Lower boundary = IQR-1.5</w:t>
      </w:r>
      <w:r w:rsidR="00415AC4">
        <w:t xml:space="preserve"> </w:t>
      </w:r>
      <w:r>
        <w:t>Q1 =47.5 - 1.5*36.75 = -7.625</w:t>
      </w:r>
    </w:p>
    <w:p w14:paraId="2EBEA66E" w14:textId="60E3F17A" w:rsidR="00C71EA1" w:rsidRDefault="00C97A51" w:rsidP="00C97A51">
      <w:pPr>
        <w:spacing w:after="0"/>
      </w:pPr>
      <w:r>
        <w:t xml:space="preserve">Upper boundary </w:t>
      </w:r>
      <w:proofErr w:type="gramStart"/>
      <w:r>
        <w:t>=  IQR</w:t>
      </w:r>
      <w:proofErr w:type="gramEnd"/>
      <w:r>
        <w:t>+1.5</w:t>
      </w:r>
      <w:r w:rsidR="00415AC4">
        <w:t xml:space="preserve"> </w:t>
      </w:r>
      <w:r>
        <w:t>Q3 =</w:t>
      </w:r>
      <w:r w:rsidR="002911FF">
        <w:t>84.25</w:t>
      </w:r>
      <w:r>
        <w:t xml:space="preserve"> + 1.5*84.75 = 174.625</w:t>
      </w:r>
    </w:p>
    <w:p w14:paraId="259D5FCE" w14:textId="21712C18" w:rsidR="00C71EA1" w:rsidRDefault="00C71EA1" w:rsidP="00E43206">
      <w:pPr>
        <w:spacing w:after="0"/>
      </w:pPr>
    </w:p>
    <w:p w14:paraId="72700D43" w14:textId="4FB9AA84" w:rsidR="00C71EA1" w:rsidRDefault="00C71EA1" w:rsidP="00E43206">
      <w:pPr>
        <w:spacing w:after="0"/>
      </w:pPr>
    </w:p>
    <w:p w14:paraId="20CF6871" w14:textId="4FE66C66" w:rsidR="00C71EA1" w:rsidRDefault="00C71EA1" w:rsidP="00E43206">
      <w:pPr>
        <w:spacing w:after="0"/>
      </w:pPr>
    </w:p>
    <w:tbl>
      <w:tblPr>
        <w:tblW w:w="9780" w:type="dxa"/>
        <w:tblLook w:val="04A0" w:firstRow="1" w:lastRow="0" w:firstColumn="1" w:lastColumn="0" w:noHBand="0" w:noVBand="1"/>
      </w:tblPr>
      <w:tblGrid>
        <w:gridCol w:w="960"/>
        <w:gridCol w:w="1140"/>
        <w:gridCol w:w="960"/>
        <w:gridCol w:w="960"/>
        <w:gridCol w:w="960"/>
        <w:gridCol w:w="960"/>
        <w:gridCol w:w="960"/>
        <w:gridCol w:w="960"/>
        <w:gridCol w:w="960"/>
        <w:gridCol w:w="960"/>
      </w:tblGrid>
      <w:tr w:rsidR="003903CE" w:rsidRPr="003903CE" w14:paraId="21845AB4" w14:textId="77777777" w:rsidTr="003903CE">
        <w:trPr>
          <w:trHeight w:val="288"/>
        </w:trPr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E6432B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R1</w:t>
            </w:r>
          </w:p>
        </w:tc>
        <w:tc>
          <w:tcPr>
            <w:tcW w:w="114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ABB5A5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R2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7643982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R3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FEFD66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R4</w:t>
            </w: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34C35B5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R5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DB519C6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R6</w:t>
            </w:r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AAA389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R7</w:t>
            </w:r>
          </w:p>
        </w:tc>
        <w:tc>
          <w:tcPr>
            <w:tcW w:w="960" w:type="dxa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509A1C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R8</w:t>
            </w:r>
          </w:p>
        </w:tc>
        <w:tc>
          <w:tcPr>
            <w:tcW w:w="960" w:type="dxa"/>
            <w:tcBorders>
              <w:top w:val="single" w:sz="8" w:space="0" w:color="auto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6734E7C1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R9</w:t>
            </w:r>
          </w:p>
        </w:tc>
        <w:tc>
          <w:tcPr>
            <w:tcW w:w="960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3ABD12B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R10</w:t>
            </w:r>
          </w:p>
        </w:tc>
      </w:tr>
      <w:tr w:rsidR="003903CE" w:rsidRPr="003903CE" w14:paraId="25DAE433" w14:textId="77777777" w:rsidTr="003903CE">
        <w:trPr>
          <w:trHeight w:val="300"/>
        </w:trPr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nil"/>
            </w:tcBorders>
            <w:shd w:val="clear" w:color="auto" w:fill="auto"/>
            <w:noWrap/>
            <w:vAlign w:val="center"/>
            <w:hideMark/>
          </w:tcPr>
          <w:p w14:paraId="6D987D6F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32</w:t>
            </w:r>
          </w:p>
        </w:tc>
        <w:tc>
          <w:tcPr>
            <w:tcW w:w="114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11078F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545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3E5BB2B8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980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E41868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1256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92645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9898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B8E12C2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12567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7299AF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12568</w:t>
            </w:r>
          </w:p>
        </w:tc>
        <w:tc>
          <w:tcPr>
            <w:tcW w:w="9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7E9622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32984</w:t>
            </w:r>
          </w:p>
        </w:tc>
        <w:tc>
          <w:tcPr>
            <w:tcW w:w="9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12525BBD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33000</w:t>
            </w:r>
          </w:p>
        </w:tc>
        <w:tc>
          <w:tcPr>
            <w:tcW w:w="960" w:type="dxa"/>
            <w:tcBorders>
              <w:top w:val="nil"/>
              <w:left w:val="single" w:sz="4" w:space="0" w:color="auto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center"/>
            <w:hideMark/>
          </w:tcPr>
          <w:p w14:paraId="7C961CC6" w14:textId="77777777" w:rsidR="003903CE" w:rsidRPr="003903CE" w:rsidRDefault="003903CE" w:rsidP="003903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lang w:eastAsia="en-IN"/>
              </w:rPr>
            </w:pPr>
            <w:r w:rsidRPr="003903CE">
              <w:rPr>
                <w:rFonts w:ascii="Calibri" w:eastAsia="Times New Roman" w:hAnsi="Calibri" w:cs="Calibri"/>
                <w:color w:val="000000"/>
                <w:lang w:eastAsia="en-IN"/>
              </w:rPr>
              <w:t>99000</w:t>
            </w:r>
          </w:p>
        </w:tc>
      </w:tr>
    </w:tbl>
    <w:p w14:paraId="36D4C6CA" w14:textId="77777777" w:rsidR="003903CE" w:rsidRDefault="003903CE" w:rsidP="00E43206">
      <w:pPr>
        <w:spacing w:after="0"/>
        <w:rPr>
          <w:rFonts w:ascii="Calibri" w:eastAsia="Times New Roman" w:hAnsi="Calibri" w:cs="Calibri"/>
          <w:color w:val="000000"/>
          <w:lang w:eastAsia="en-IN"/>
        </w:rPr>
      </w:pPr>
    </w:p>
    <w:p w14:paraId="3D189B12" w14:textId="77777777" w:rsidR="003903CE" w:rsidRDefault="003903CE" w:rsidP="00E43206">
      <w:pPr>
        <w:spacing w:after="0"/>
        <w:rPr>
          <w:rFonts w:ascii="Calibri" w:eastAsia="Times New Roman" w:hAnsi="Calibri" w:cs="Calibri"/>
          <w:color w:val="000000"/>
          <w:lang w:eastAsia="en-IN"/>
        </w:rPr>
      </w:pPr>
    </w:p>
    <w:p w14:paraId="39C1566E" w14:textId="7568C3B6" w:rsidR="00C71EA1" w:rsidRDefault="00394AFB" w:rsidP="00361EBA">
      <w:pPr>
        <w:tabs>
          <w:tab w:val="left" w:pos="1701"/>
          <w:tab w:val="left" w:pos="3686"/>
        </w:tabs>
        <w:spacing w:after="0"/>
      </w:pPr>
      <w:r>
        <w:t xml:space="preserve">| </w:t>
      </w:r>
      <w:r w:rsidR="003903CE" w:rsidRPr="003903CE">
        <w:t>n Value</w:t>
      </w:r>
      <w:r w:rsidR="003903CE" w:rsidRPr="003903CE">
        <w:tab/>
      </w:r>
      <w:r w:rsidR="003903CE">
        <w:t xml:space="preserve">= </w:t>
      </w:r>
      <w:r w:rsidR="003903CE" w:rsidRPr="003903CE">
        <w:t>10</w:t>
      </w:r>
      <w:r>
        <w:t xml:space="preserve"> | </w:t>
      </w:r>
    </w:p>
    <w:p w14:paraId="0CB0C8AF" w14:textId="058A1061" w:rsidR="00C71EA1" w:rsidRDefault="003903CE" w:rsidP="00361EBA">
      <w:pPr>
        <w:tabs>
          <w:tab w:val="left" w:pos="1701"/>
          <w:tab w:val="left" w:pos="3686"/>
        </w:tabs>
        <w:spacing w:after="0"/>
      </w:pPr>
      <w:r>
        <w:t>P</w:t>
      </w:r>
      <w:r w:rsidRPr="003903CE">
        <w:t xml:space="preserve">ercentile </w:t>
      </w:r>
      <w:r>
        <w:t xml:space="preserve">1 (P1) </w:t>
      </w:r>
      <w:r w:rsidR="002A3353">
        <w:tab/>
      </w:r>
      <w:r>
        <w:t xml:space="preserve">= 10+1*0.25 </w:t>
      </w:r>
      <w:r w:rsidR="002A3353">
        <w:tab/>
      </w:r>
      <w:r>
        <w:t>= 2.75 (this lies in b/w R2 &amp; R3)</w:t>
      </w:r>
      <w:r w:rsidR="00394AFB">
        <w:t xml:space="preserve"> |</w:t>
      </w:r>
      <w:r>
        <w:br/>
        <w:t>P</w:t>
      </w:r>
      <w:r w:rsidRPr="003903CE">
        <w:t xml:space="preserve">ercentile </w:t>
      </w:r>
      <w:r>
        <w:t xml:space="preserve">2 (P2) </w:t>
      </w:r>
      <w:r w:rsidR="002A3353">
        <w:tab/>
      </w:r>
      <w:r>
        <w:t>= 10+1*0.50</w:t>
      </w:r>
      <w:r w:rsidR="002A3353">
        <w:tab/>
      </w:r>
      <w:r>
        <w:t xml:space="preserve"> = 5.5 (this lies in b/w R5 &amp; R6)</w:t>
      </w:r>
      <w:r w:rsidR="00394AFB">
        <w:t xml:space="preserve"> |</w:t>
      </w:r>
    </w:p>
    <w:p w14:paraId="3ACECF0D" w14:textId="38C95C05" w:rsidR="003903CE" w:rsidRDefault="003903CE" w:rsidP="00361EBA">
      <w:pPr>
        <w:tabs>
          <w:tab w:val="left" w:pos="1701"/>
          <w:tab w:val="left" w:pos="3686"/>
        </w:tabs>
        <w:spacing w:after="0"/>
      </w:pPr>
      <w:r>
        <w:t>P</w:t>
      </w:r>
      <w:r w:rsidRPr="003903CE">
        <w:t xml:space="preserve">ercentile </w:t>
      </w:r>
      <w:r>
        <w:t xml:space="preserve">3 (P3) </w:t>
      </w:r>
      <w:r w:rsidR="002A3353">
        <w:tab/>
      </w:r>
      <w:r>
        <w:t xml:space="preserve">= 10+1*0.75 </w:t>
      </w:r>
      <w:r w:rsidR="002A3353">
        <w:tab/>
      </w:r>
      <w:r>
        <w:t>= 8.25 (this lies in b/w R8 &amp; R</w:t>
      </w:r>
      <w:r w:rsidR="002A3353">
        <w:t>9</w:t>
      </w:r>
      <w:r>
        <w:t>)</w:t>
      </w:r>
      <w:r w:rsidR="00394AFB">
        <w:t xml:space="preserve"> |</w:t>
      </w:r>
    </w:p>
    <w:p w14:paraId="42C36D30" w14:textId="5695726B" w:rsidR="002A3353" w:rsidRDefault="002A3353" w:rsidP="00361EBA">
      <w:pPr>
        <w:tabs>
          <w:tab w:val="left" w:pos="1701"/>
          <w:tab w:val="left" w:pos="3686"/>
        </w:tabs>
        <w:spacing w:after="0"/>
      </w:pPr>
      <w:r w:rsidRPr="002A3353">
        <w:t>Quartile</w:t>
      </w:r>
      <w:r>
        <w:t xml:space="preserve"> 1 (Q1)</w:t>
      </w:r>
      <w:r>
        <w:tab/>
        <w:t>= R2+(R3-R</w:t>
      </w:r>
      <w:proofErr w:type="gramStart"/>
      <w:r>
        <w:t>2)*</w:t>
      </w:r>
      <w:proofErr w:type="gramEnd"/>
      <w:r>
        <w:t xml:space="preserve">0.25 </w:t>
      </w:r>
      <w:r>
        <w:tab/>
        <w:t xml:space="preserve">= </w:t>
      </w:r>
      <w:r w:rsidRPr="002A3353">
        <w:t>653.75</w:t>
      </w:r>
      <w:r w:rsidR="00394AFB">
        <w:t xml:space="preserve"> |</w:t>
      </w:r>
    </w:p>
    <w:p w14:paraId="46F5154C" w14:textId="1E1A03A0" w:rsidR="002A3353" w:rsidRDefault="002A3353" w:rsidP="00361EBA">
      <w:pPr>
        <w:tabs>
          <w:tab w:val="left" w:pos="1701"/>
          <w:tab w:val="left" w:pos="3686"/>
        </w:tabs>
        <w:spacing w:after="0"/>
      </w:pPr>
      <w:r w:rsidRPr="002A3353">
        <w:t>Quartile</w:t>
      </w:r>
      <w:r>
        <w:t xml:space="preserve"> 2 (Q2)</w:t>
      </w:r>
      <w:r>
        <w:tab/>
        <w:t>= R5+(R6-R</w:t>
      </w:r>
      <w:proofErr w:type="gramStart"/>
      <w:r>
        <w:t>5)*</w:t>
      </w:r>
      <w:proofErr w:type="gramEnd"/>
      <w:r>
        <w:t xml:space="preserve">0.50 </w:t>
      </w:r>
      <w:r>
        <w:tab/>
        <w:t xml:space="preserve">= </w:t>
      </w:r>
      <w:r w:rsidRPr="002A3353">
        <w:t>11232.5</w:t>
      </w:r>
      <w:r w:rsidR="00394AFB">
        <w:t xml:space="preserve"> |</w:t>
      </w:r>
    </w:p>
    <w:p w14:paraId="433EF06E" w14:textId="00011481" w:rsidR="002A3353" w:rsidRDefault="002A3353" w:rsidP="00361EBA">
      <w:pPr>
        <w:tabs>
          <w:tab w:val="left" w:pos="1701"/>
          <w:tab w:val="left" w:pos="3686"/>
        </w:tabs>
        <w:spacing w:after="0"/>
      </w:pPr>
      <w:r w:rsidRPr="002A3353">
        <w:t>Quartile</w:t>
      </w:r>
      <w:r>
        <w:t xml:space="preserve"> 3 (Q3)</w:t>
      </w:r>
      <w:r>
        <w:tab/>
        <w:t>= R8+(R9-R</w:t>
      </w:r>
      <w:proofErr w:type="gramStart"/>
      <w:r>
        <w:t>8)*</w:t>
      </w:r>
      <w:proofErr w:type="gramEnd"/>
      <w:r>
        <w:t xml:space="preserve">0.75 </w:t>
      </w:r>
      <w:r>
        <w:tab/>
        <w:t xml:space="preserve">= </w:t>
      </w:r>
      <w:r w:rsidRPr="002A3353">
        <w:t>32996</w:t>
      </w:r>
      <w:r w:rsidR="00394AFB">
        <w:t xml:space="preserve"> |</w:t>
      </w:r>
    </w:p>
    <w:p w14:paraId="17F8C34E" w14:textId="70724CCD" w:rsidR="002A3353" w:rsidRDefault="002A3353" w:rsidP="00361EBA">
      <w:pPr>
        <w:tabs>
          <w:tab w:val="left" w:pos="1701"/>
          <w:tab w:val="left" w:pos="3686"/>
        </w:tabs>
        <w:spacing w:after="0"/>
      </w:pPr>
      <w:r>
        <w:t>IQR</w:t>
      </w:r>
      <w:r>
        <w:tab/>
        <w:t xml:space="preserve">= </w:t>
      </w:r>
      <w:r w:rsidRPr="002A3353">
        <w:t>Q</w:t>
      </w:r>
      <w:r>
        <w:t xml:space="preserve">3 - </w:t>
      </w:r>
      <w:r w:rsidRPr="002A3353">
        <w:t>Q</w:t>
      </w:r>
      <w:r>
        <w:t>1</w:t>
      </w:r>
      <w:r w:rsidR="00394AFB">
        <w:tab/>
      </w:r>
      <w:r>
        <w:t xml:space="preserve">= </w:t>
      </w:r>
      <w:r w:rsidRPr="002A3353">
        <w:t>32342.25</w:t>
      </w:r>
      <w:r w:rsidR="00394AFB">
        <w:t xml:space="preserve"> |</w:t>
      </w:r>
    </w:p>
    <w:p w14:paraId="3D6936FE" w14:textId="552CD9DF" w:rsidR="002A3353" w:rsidRDefault="002A3353" w:rsidP="00361EBA">
      <w:pPr>
        <w:tabs>
          <w:tab w:val="left" w:pos="1701"/>
          <w:tab w:val="left" w:pos="3686"/>
        </w:tabs>
        <w:spacing w:after="0"/>
      </w:pPr>
      <w:r>
        <w:t xml:space="preserve">Lower boundary </w:t>
      </w:r>
      <w:r>
        <w:tab/>
        <w:t xml:space="preserve">= </w:t>
      </w:r>
      <w:r w:rsidR="00394AFB">
        <w:t xml:space="preserve">Q1-1.5*IQR </w:t>
      </w:r>
      <w:r w:rsidR="00394AFB">
        <w:tab/>
        <w:t xml:space="preserve">= </w:t>
      </w:r>
      <w:r w:rsidR="00394AFB" w:rsidRPr="00394AFB">
        <w:t>-47859.625</w:t>
      </w:r>
      <w:r w:rsidR="00394AFB">
        <w:t xml:space="preserve"> |</w:t>
      </w:r>
    </w:p>
    <w:p w14:paraId="3A7A1A7B" w14:textId="3F6AF03E" w:rsidR="002A3353" w:rsidRDefault="002A3353" w:rsidP="00361EBA">
      <w:pPr>
        <w:tabs>
          <w:tab w:val="left" w:pos="1701"/>
          <w:tab w:val="left" w:pos="3686"/>
        </w:tabs>
        <w:spacing w:after="0"/>
      </w:pPr>
      <w:r>
        <w:t>Upper boundary</w:t>
      </w:r>
      <w:r>
        <w:tab/>
        <w:t xml:space="preserve">= </w:t>
      </w:r>
      <w:r w:rsidR="00394AFB">
        <w:t>Q3+1.5*IQR</w:t>
      </w:r>
      <w:r w:rsidR="00394AFB">
        <w:tab/>
        <w:t xml:space="preserve">= </w:t>
      </w:r>
      <w:r w:rsidR="00394AFB" w:rsidRPr="00394AFB">
        <w:t>81509.375</w:t>
      </w:r>
      <w:r w:rsidR="00394AFB">
        <w:t xml:space="preserve"> |</w:t>
      </w:r>
    </w:p>
    <w:p w14:paraId="0D0B7799" w14:textId="50B87417" w:rsidR="00394AFB" w:rsidRDefault="00394AFB" w:rsidP="00361EBA">
      <w:pPr>
        <w:tabs>
          <w:tab w:val="left" w:pos="1701"/>
          <w:tab w:val="left" w:pos="3686"/>
        </w:tabs>
        <w:spacing w:after="0"/>
      </w:pPr>
      <w:r>
        <w:t xml:space="preserve">And the </w:t>
      </w:r>
    </w:p>
    <w:p w14:paraId="3E352375" w14:textId="279D0DC6" w:rsidR="00394AFB" w:rsidRDefault="00394AFB" w:rsidP="00361EBA">
      <w:pPr>
        <w:tabs>
          <w:tab w:val="left" w:pos="1701"/>
          <w:tab w:val="left" w:pos="3686"/>
        </w:tabs>
        <w:spacing w:after="0"/>
      </w:pPr>
      <w:r>
        <w:t>O</w:t>
      </w:r>
      <w:r w:rsidRPr="00394AFB">
        <w:t>utliers</w:t>
      </w:r>
      <w:r>
        <w:tab/>
        <w:t xml:space="preserve">= </w:t>
      </w:r>
      <w:r w:rsidRPr="00394AFB">
        <w:t>99000</w:t>
      </w:r>
    </w:p>
    <w:p w14:paraId="734F4DEA" w14:textId="77777777" w:rsidR="002A3353" w:rsidRDefault="002A3353" w:rsidP="00E43206">
      <w:pPr>
        <w:spacing w:after="0"/>
      </w:pPr>
    </w:p>
    <w:p w14:paraId="4FF084A2" w14:textId="591D1ECE" w:rsidR="00C71EA1" w:rsidRDefault="00C71EA1" w:rsidP="00E43206">
      <w:pPr>
        <w:spacing w:after="0"/>
      </w:pPr>
    </w:p>
    <w:p w14:paraId="01999A60" w14:textId="4D1E7A69" w:rsidR="00134B9E" w:rsidRDefault="00134B9E" w:rsidP="00134B9E">
      <w:pPr>
        <w:spacing w:after="0"/>
      </w:pPr>
      <w:r>
        <w:t xml:space="preserve">1. It is a </w:t>
      </w:r>
      <w:r w:rsidR="0047489B">
        <w:t>Bell-Shaped</w:t>
      </w:r>
      <w:r>
        <w:t xml:space="preserve"> curve </w:t>
      </w:r>
      <w:r>
        <w:cr/>
        <w:t>2. It is Symmetric in nature.</w:t>
      </w:r>
      <w:r>
        <w:cr/>
        <w:t>3. Axis of Symmetry is about the Mean.</w:t>
      </w:r>
      <w:r>
        <w:cr/>
        <w:t>4. Mean = Median = Mode for a normal distribution.</w:t>
      </w:r>
      <w:r>
        <w:cr/>
      </w:r>
      <w:r>
        <w:lastRenderedPageBreak/>
        <w:t xml:space="preserve">5. It ranges from -inf to inf </w:t>
      </w:r>
      <w:r>
        <w:cr/>
        <w:t>6. Normal distribution is governed by mean and standard deviation.</w:t>
      </w:r>
      <w:r>
        <w:cr/>
        <w:t>7. Area under the curve is 1</w:t>
      </w:r>
    </w:p>
    <w:p w14:paraId="4D33AA83" w14:textId="309EEAFD" w:rsidR="00134B9E" w:rsidRDefault="00134B9E" w:rsidP="00134B9E">
      <w:pPr>
        <w:spacing w:after="0"/>
      </w:pPr>
      <w:r>
        <w:t xml:space="preserve">8. It is </w:t>
      </w:r>
      <w:r w:rsidR="0047489B">
        <w:t>asymptotic</w:t>
      </w:r>
      <w:r>
        <w:t xml:space="preserve"> in nature.</w:t>
      </w:r>
    </w:p>
    <w:p w14:paraId="1E9A1707" w14:textId="77777777" w:rsidR="00C71EA1" w:rsidRDefault="00134B9E" w:rsidP="00134B9E">
      <w:pPr>
        <w:spacing w:after="0"/>
      </w:pPr>
      <w:r>
        <w:t xml:space="preserve">9. Assumption: If the number of </w:t>
      </w:r>
      <w:proofErr w:type="gramStart"/>
      <w:r>
        <w:t>observations</w:t>
      </w:r>
      <w:r w:rsidR="00FB0CC7">
        <w:t>/variable</w:t>
      </w:r>
      <w:proofErr w:type="gramEnd"/>
      <w:r>
        <w:t xml:space="preserve"> </w:t>
      </w:r>
      <w:r w:rsidR="0047489B">
        <w:t>is</w:t>
      </w:r>
      <w:r>
        <w:t xml:space="preserve"> more than 30 then we assume that the data is normally distributed</w:t>
      </w:r>
      <w:r w:rsidR="0047489B">
        <w:t>.</w:t>
      </w:r>
    </w:p>
    <w:p w14:paraId="6A7DC4B4" w14:textId="75F029B2" w:rsidR="0047489B" w:rsidRDefault="0047489B" w:rsidP="00134B9E">
      <w:pPr>
        <w:spacing w:after="0"/>
      </w:pPr>
    </w:p>
    <w:p w14:paraId="197C789E" w14:textId="473DAE22" w:rsidR="0047489B" w:rsidRDefault="0047489B" w:rsidP="00134B9E">
      <w:pPr>
        <w:spacing w:after="0"/>
      </w:pPr>
      <w:r>
        <w:rPr>
          <w:noProof/>
        </w:rPr>
        <w:drawing>
          <wp:inline distT="0" distB="0" distL="0" distR="0" wp14:anchorId="244E34EE" wp14:editId="61595F4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66E" w14:textId="19D6FD05" w:rsidR="00C71EA1" w:rsidRDefault="00C71EA1" w:rsidP="00E43206">
      <w:pPr>
        <w:spacing w:after="0"/>
      </w:pPr>
    </w:p>
    <w:p w14:paraId="296C1EB8" w14:textId="77777777" w:rsidR="0047489B" w:rsidRDefault="0047489B" w:rsidP="0047489B">
      <w:pPr>
        <w:spacing w:after="0"/>
      </w:pPr>
      <w:r>
        <w:t xml:space="preserve">PMF - Probability mass function and it refers to discrete probabilities. Specifically </w:t>
      </w:r>
    </w:p>
    <w:p w14:paraId="67B5613C" w14:textId="3CA96D5A" w:rsidR="00C71EA1" w:rsidRDefault="0047489B" w:rsidP="0047489B">
      <w:pPr>
        <w:spacing w:after="0"/>
      </w:pPr>
      <w:r>
        <w:t>PDF - Probability density function refers to continuous probabilities.</w:t>
      </w:r>
    </w:p>
    <w:p w14:paraId="4AD4FCDF" w14:textId="4C73B55E" w:rsidR="0047489B" w:rsidRDefault="0047489B" w:rsidP="0047489B">
      <w:pPr>
        <w:spacing w:after="0"/>
      </w:pPr>
    </w:p>
    <w:p w14:paraId="0E01BC3B" w14:textId="0078E68A" w:rsidR="0047489B" w:rsidRDefault="0047489B" w:rsidP="0047489B">
      <w:pPr>
        <w:spacing w:after="0"/>
      </w:pPr>
      <w:r w:rsidRPr="0047489B">
        <w:t>symmetrical about diameter</w:t>
      </w:r>
      <w:r>
        <w:t xml:space="preserve"> and its </w:t>
      </w:r>
      <w:r w:rsidRPr="0047489B">
        <w:t>image == mirror image</w:t>
      </w:r>
      <w:r>
        <w:t xml:space="preserve"> in the above image bell curve</w:t>
      </w:r>
    </w:p>
    <w:p w14:paraId="3930FFA5" w14:textId="55B9034B" w:rsidR="00CF34D7" w:rsidRDefault="00CF34D7" w:rsidP="0047489B">
      <w:pPr>
        <w:spacing w:after="0"/>
      </w:pPr>
      <w:r w:rsidRPr="00CF34D7">
        <w:t>area under curve represents sum of all probabilities, hence area = 1</w:t>
      </w:r>
    </w:p>
    <w:p w14:paraId="35C0356E" w14:textId="2C12E9D9" w:rsidR="00CF34D7" w:rsidRDefault="00CF34D7" w:rsidP="0047489B">
      <w:pPr>
        <w:spacing w:after="0"/>
      </w:pPr>
    </w:p>
    <w:p w14:paraId="6CA1FEA7" w14:textId="7961B7F0" w:rsidR="0099386C" w:rsidRDefault="0099386C" w:rsidP="0047489B">
      <w:pPr>
        <w:spacing w:after="0"/>
      </w:pPr>
      <w:r>
        <w:t>Asymptotic:</w:t>
      </w:r>
    </w:p>
    <w:p w14:paraId="6D2D0CB4" w14:textId="790B0697" w:rsidR="00CF34D7" w:rsidRDefault="00CF34D7" w:rsidP="0047489B">
      <w:pPr>
        <w:spacing w:after="0"/>
      </w:pPr>
      <w:r w:rsidRPr="00CF34D7">
        <w:t xml:space="preserve">as per my understanding back to your salary </w:t>
      </w:r>
      <w:proofErr w:type="spellStart"/>
      <w:r w:rsidRPr="00CF34D7">
        <w:t>eg.</w:t>
      </w:r>
      <w:proofErr w:type="spellEnd"/>
      <w:r w:rsidRPr="00CF34D7">
        <w:t>,</w:t>
      </w:r>
      <w:r w:rsidR="000A62DA">
        <w:t xml:space="preserve"> in the image -</w:t>
      </w:r>
      <w:r w:rsidRPr="00CF34D7">
        <w:t xml:space="preserve"> no </w:t>
      </w:r>
      <w:proofErr w:type="spellStart"/>
      <w:r w:rsidRPr="00CF34D7">
        <w:t>empl</w:t>
      </w:r>
      <w:proofErr w:type="spellEnd"/>
      <w:r w:rsidRPr="00CF34D7">
        <w:t xml:space="preserve"> will have "0" as his/her salary so the x-axis will not touch</w:t>
      </w:r>
    </w:p>
    <w:p w14:paraId="3708D128" w14:textId="4F928239" w:rsidR="0099386C" w:rsidRDefault="0099386C" w:rsidP="0047489B">
      <w:pPr>
        <w:spacing w:after="0"/>
      </w:pPr>
      <w:r>
        <w:t>It is asymptotic is in bell in nature.</w:t>
      </w:r>
    </w:p>
    <w:p w14:paraId="731D836E" w14:textId="09E14F76" w:rsidR="00CF34D7" w:rsidRDefault="0099386C" w:rsidP="0047489B">
      <w:pPr>
        <w:spacing w:after="0"/>
      </w:pPr>
      <w:r>
        <w:rPr>
          <w:noProof/>
        </w:rPr>
        <w:lastRenderedPageBreak/>
        <w:drawing>
          <wp:inline distT="0" distB="0" distL="0" distR="0" wp14:anchorId="3C2F7413" wp14:editId="267C4A7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56CA8" w14:textId="77777777" w:rsidR="0047489B" w:rsidRDefault="0047489B" w:rsidP="0047489B">
      <w:pPr>
        <w:spacing w:after="0"/>
      </w:pPr>
    </w:p>
    <w:p w14:paraId="2FDE5B49" w14:textId="2DFB7818" w:rsidR="00C71EA1" w:rsidRDefault="008754C2" w:rsidP="00E43206">
      <w:pPr>
        <w:spacing w:after="0"/>
      </w:pPr>
      <w:r>
        <w:t xml:space="preserve">To know more about </w:t>
      </w:r>
      <w:r w:rsidRPr="008754C2">
        <w:t>asymptote</w:t>
      </w:r>
    </w:p>
    <w:p w14:paraId="773683CC" w14:textId="77777777" w:rsidR="008754C2" w:rsidRDefault="008754C2" w:rsidP="008754C2">
      <w:pPr>
        <w:spacing w:after="0"/>
      </w:pPr>
      <w:r w:rsidRPr="008754C2">
        <w:t>mathsisfun.com/algebra/asymptote.html</w:t>
      </w:r>
    </w:p>
    <w:p w14:paraId="19D965A3" w14:textId="441CE360" w:rsidR="00C71EA1" w:rsidRDefault="00C71EA1" w:rsidP="00E43206">
      <w:pPr>
        <w:spacing w:after="0"/>
      </w:pPr>
    </w:p>
    <w:p w14:paraId="234BB4D2" w14:textId="12112A53" w:rsidR="00C71EA1" w:rsidRDefault="00A51A5D" w:rsidP="00E43206">
      <w:pPr>
        <w:spacing w:after="0"/>
      </w:pPr>
      <w:r>
        <w:rPr>
          <w:noProof/>
        </w:rPr>
        <w:drawing>
          <wp:inline distT="0" distB="0" distL="0" distR="0" wp14:anchorId="37916B06" wp14:editId="7213D03C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B1469" w14:textId="175191F1" w:rsidR="00C71EA1" w:rsidRDefault="00F15439" w:rsidP="00E43206">
      <w:pPr>
        <w:spacing w:after="0"/>
      </w:pPr>
      <w:r>
        <w:rPr>
          <w:noProof/>
        </w:rPr>
        <w:lastRenderedPageBreak/>
        <w:drawing>
          <wp:inline distT="0" distB="0" distL="0" distR="0" wp14:anchorId="048F1A49" wp14:editId="19D83AB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9003" w14:textId="7399852C" w:rsidR="00F15439" w:rsidRDefault="00F15439" w:rsidP="00E43206">
      <w:pPr>
        <w:spacing w:after="0"/>
      </w:pPr>
    </w:p>
    <w:p w14:paraId="6396F121" w14:textId="4C64F4AA" w:rsidR="00F15439" w:rsidRDefault="00F15439" w:rsidP="00E43206">
      <w:pPr>
        <w:spacing w:after="0"/>
      </w:pPr>
      <w:r>
        <w:rPr>
          <w:noProof/>
        </w:rPr>
        <w:drawing>
          <wp:inline distT="0" distB="0" distL="0" distR="0" wp14:anchorId="580B09E1" wp14:editId="0C55ABE1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824D8" w14:textId="27FDCB31" w:rsidR="00C71EA1" w:rsidRDefault="00F15439" w:rsidP="00E43206">
      <w:pPr>
        <w:spacing w:after="0"/>
      </w:pPr>
      <w:r w:rsidRPr="00F15439">
        <w:t xml:space="preserve">By the above examples, I could see that </w:t>
      </w:r>
      <w:proofErr w:type="gramStart"/>
      <w:r w:rsidRPr="00F15439">
        <w:t>six sigma</w:t>
      </w:r>
      <w:proofErr w:type="gramEnd"/>
      <w:r w:rsidRPr="00F15439">
        <w:t xml:space="preserve"> analysis would be bring few employee termination from the company due to this pandemic. Company has done this to avoid future loss via 6 </w:t>
      </w:r>
      <w:proofErr w:type="gramStart"/>
      <w:r w:rsidRPr="00F15439">
        <w:t>sigma</w:t>
      </w:r>
      <w:proofErr w:type="gramEnd"/>
      <w:r w:rsidRPr="00F15439">
        <w:t>.</w:t>
      </w:r>
    </w:p>
    <w:p w14:paraId="3BDAE81F" w14:textId="3BA5C51E" w:rsidR="00C71EA1" w:rsidRDefault="00211857" w:rsidP="00E43206">
      <w:pPr>
        <w:spacing w:after="0"/>
      </w:pPr>
      <w:r>
        <w:rPr>
          <w:noProof/>
        </w:rPr>
        <w:lastRenderedPageBreak/>
        <w:drawing>
          <wp:inline distT="0" distB="0" distL="0" distR="0" wp14:anchorId="6187D92D" wp14:editId="6A498991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85272" w14:textId="4A74D1E2" w:rsidR="00F15439" w:rsidRDefault="00F15439" w:rsidP="00E43206">
      <w:pPr>
        <w:spacing w:after="0"/>
      </w:pPr>
    </w:p>
    <w:p w14:paraId="7223B36D" w14:textId="77777777" w:rsidR="00211857" w:rsidRDefault="00211857" w:rsidP="00211857">
      <w:pPr>
        <w:spacing w:after="0"/>
      </w:pPr>
      <w:r>
        <w:t>Find the area under the curve for</w:t>
      </w:r>
    </w:p>
    <w:p w14:paraId="7EA4A53D" w14:textId="3F16D0F5" w:rsidR="00211857" w:rsidRDefault="00211857" w:rsidP="00211857">
      <w:pPr>
        <w:spacing w:after="0"/>
      </w:pPr>
      <w:r>
        <w:t>Z &lt; = 0</w:t>
      </w:r>
    </w:p>
    <w:p w14:paraId="28200BAD" w14:textId="000AF7B3" w:rsidR="00F15439" w:rsidRDefault="00211857" w:rsidP="00E43206">
      <w:pPr>
        <w:spacing w:after="0"/>
      </w:pPr>
      <w:r>
        <w:rPr>
          <w:noProof/>
        </w:rPr>
        <w:drawing>
          <wp:inline distT="0" distB="0" distL="0" distR="0" wp14:anchorId="3FCD409B" wp14:editId="717C5925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93B22" w14:textId="222F64E8" w:rsidR="00C71EA1" w:rsidRDefault="00C71EA1" w:rsidP="00E43206">
      <w:pPr>
        <w:spacing w:after="0"/>
      </w:pPr>
    </w:p>
    <w:p w14:paraId="0F3EDAF9" w14:textId="58005F8D" w:rsidR="00211857" w:rsidRDefault="00211857" w:rsidP="00E43206">
      <w:pPr>
        <w:spacing w:after="0"/>
      </w:pPr>
    </w:p>
    <w:p w14:paraId="215E7E10" w14:textId="4116FD7C" w:rsidR="00211857" w:rsidRDefault="00211857" w:rsidP="00E43206">
      <w:pPr>
        <w:spacing w:after="0"/>
      </w:pPr>
    </w:p>
    <w:p w14:paraId="2A075770" w14:textId="76B231E9" w:rsidR="00211857" w:rsidRDefault="00211857" w:rsidP="00E43206">
      <w:pPr>
        <w:spacing w:after="0"/>
      </w:pPr>
    </w:p>
    <w:p w14:paraId="2D31A9C3" w14:textId="654A69E4" w:rsidR="00211857" w:rsidRDefault="00211857" w:rsidP="00E43206">
      <w:pPr>
        <w:spacing w:after="0"/>
      </w:pPr>
    </w:p>
    <w:p w14:paraId="72CD37AD" w14:textId="45DDDE9C" w:rsidR="00211857" w:rsidRDefault="00211857" w:rsidP="00E43206">
      <w:pPr>
        <w:spacing w:after="0"/>
      </w:pPr>
    </w:p>
    <w:p w14:paraId="6BB1DCC3" w14:textId="216F19BB" w:rsidR="00211857" w:rsidRDefault="00211857" w:rsidP="00E43206">
      <w:pPr>
        <w:spacing w:after="0"/>
      </w:pPr>
    </w:p>
    <w:p w14:paraId="3E3ADC32" w14:textId="731E4C05" w:rsidR="00211857" w:rsidRDefault="00211857" w:rsidP="00E43206">
      <w:pPr>
        <w:spacing w:after="0"/>
      </w:pPr>
    </w:p>
    <w:p w14:paraId="6C573E32" w14:textId="69F9F108" w:rsidR="00211857" w:rsidRDefault="00211857" w:rsidP="00E43206">
      <w:pPr>
        <w:spacing w:after="0"/>
      </w:pPr>
    </w:p>
    <w:p w14:paraId="58505703" w14:textId="77777777" w:rsidR="00211857" w:rsidRDefault="00211857" w:rsidP="00E43206">
      <w:pPr>
        <w:spacing w:after="0"/>
      </w:pPr>
    </w:p>
    <w:p w14:paraId="26675A0F" w14:textId="685E0C42" w:rsidR="00C71EA1" w:rsidRDefault="00211857" w:rsidP="00E43206">
      <w:pPr>
        <w:spacing w:after="0"/>
      </w:pPr>
      <w:r>
        <w:lastRenderedPageBreak/>
        <w:t>-1 &lt; = Z &lt; = 0</w:t>
      </w:r>
    </w:p>
    <w:p w14:paraId="7B09372F" w14:textId="5454261C" w:rsidR="00211857" w:rsidRDefault="00AC25CB" w:rsidP="00E43206">
      <w:pPr>
        <w:spacing w:after="0"/>
      </w:pPr>
      <w:r>
        <w:rPr>
          <w:noProof/>
        </w:rPr>
        <w:drawing>
          <wp:inline distT="0" distB="0" distL="0" distR="0" wp14:anchorId="3B46EFD1" wp14:editId="170BEF3B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49407" w14:textId="38AF9A6C" w:rsidR="00C71EA1" w:rsidRDefault="00C71EA1" w:rsidP="00E43206">
      <w:pPr>
        <w:spacing w:after="0"/>
      </w:pPr>
    </w:p>
    <w:p w14:paraId="43C3FED2" w14:textId="00C61F9F" w:rsidR="00C71EA1" w:rsidRDefault="00AC25CB" w:rsidP="00E43206">
      <w:pPr>
        <w:spacing w:after="0"/>
      </w:pPr>
      <w:r>
        <w:rPr>
          <w:noProof/>
        </w:rPr>
        <w:drawing>
          <wp:inline distT="0" distB="0" distL="0" distR="0" wp14:anchorId="4BB7D33A" wp14:editId="3AA32DB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F6452" w14:textId="3EB8A51C" w:rsidR="00C71EA1" w:rsidRDefault="00C71EA1" w:rsidP="00E43206">
      <w:pPr>
        <w:spacing w:after="0"/>
      </w:pPr>
    </w:p>
    <w:p w14:paraId="4CA2FECF" w14:textId="24162AA9" w:rsidR="00C71EA1" w:rsidRDefault="00C71EA1" w:rsidP="00E43206">
      <w:pPr>
        <w:spacing w:after="0"/>
      </w:pPr>
    </w:p>
    <w:p w14:paraId="4172A6D1" w14:textId="77777777" w:rsidR="00C71EA1" w:rsidRPr="00B66881" w:rsidRDefault="00C71EA1" w:rsidP="00E43206">
      <w:pPr>
        <w:spacing w:after="0"/>
      </w:pPr>
      <w:bookmarkStart w:id="0" w:name="_GoBack"/>
      <w:bookmarkEnd w:id="0"/>
    </w:p>
    <w:sectPr w:rsidR="00C71EA1" w:rsidRPr="00B668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D57D19" w14:textId="77777777" w:rsidR="00C45531" w:rsidRDefault="00C45531" w:rsidP="00216653">
      <w:pPr>
        <w:spacing w:after="0" w:line="240" w:lineRule="auto"/>
      </w:pPr>
      <w:r>
        <w:separator/>
      </w:r>
    </w:p>
  </w:endnote>
  <w:endnote w:type="continuationSeparator" w:id="0">
    <w:p w14:paraId="7614AA68" w14:textId="77777777" w:rsidR="00C45531" w:rsidRDefault="00C45531" w:rsidP="002166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B81D7EA" w14:textId="77777777" w:rsidR="00C45531" w:rsidRDefault="00C45531" w:rsidP="00216653">
      <w:pPr>
        <w:spacing w:after="0" w:line="240" w:lineRule="auto"/>
      </w:pPr>
      <w:r>
        <w:separator/>
      </w:r>
    </w:p>
  </w:footnote>
  <w:footnote w:type="continuationSeparator" w:id="0">
    <w:p w14:paraId="615AFCEA" w14:textId="77777777" w:rsidR="00C45531" w:rsidRDefault="00C45531" w:rsidP="0021665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43C"/>
    <w:rsid w:val="000162C4"/>
    <w:rsid w:val="000A62DA"/>
    <w:rsid w:val="000E2A49"/>
    <w:rsid w:val="00134B9E"/>
    <w:rsid w:val="00147E47"/>
    <w:rsid w:val="001B0007"/>
    <w:rsid w:val="001B6FDC"/>
    <w:rsid w:val="001D48D6"/>
    <w:rsid w:val="00211857"/>
    <w:rsid w:val="00216653"/>
    <w:rsid w:val="0025443C"/>
    <w:rsid w:val="0026434B"/>
    <w:rsid w:val="002911FF"/>
    <w:rsid w:val="002A3353"/>
    <w:rsid w:val="00361EBA"/>
    <w:rsid w:val="003903CE"/>
    <w:rsid w:val="00394AFB"/>
    <w:rsid w:val="003A1C7A"/>
    <w:rsid w:val="00415AC4"/>
    <w:rsid w:val="00473C20"/>
    <w:rsid w:val="0047489B"/>
    <w:rsid w:val="00515616"/>
    <w:rsid w:val="005C6E37"/>
    <w:rsid w:val="005E30A1"/>
    <w:rsid w:val="00652EA3"/>
    <w:rsid w:val="00657208"/>
    <w:rsid w:val="006E27CF"/>
    <w:rsid w:val="00775652"/>
    <w:rsid w:val="00796F42"/>
    <w:rsid w:val="00863D75"/>
    <w:rsid w:val="008754C2"/>
    <w:rsid w:val="008A4AFE"/>
    <w:rsid w:val="0099386C"/>
    <w:rsid w:val="00A51A5D"/>
    <w:rsid w:val="00AC25CB"/>
    <w:rsid w:val="00B66881"/>
    <w:rsid w:val="00C45531"/>
    <w:rsid w:val="00C71EA1"/>
    <w:rsid w:val="00C97A51"/>
    <w:rsid w:val="00CF34D7"/>
    <w:rsid w:val="00DC6E1E"/>
    <w:rsid w:val="00E43206"/>
    <w:rsid w:val="00E56527"/>
    <w:rsid w:val="00E64791"/>
    <w:rsid w:val="00E72311"/>
    <w:rsid w:val="00F0665D"/>
    <w:rsid w:val="00F15439"/>
    <w:rsid w:val="00F603D9"/>
    <w:rsid w:val="00F92A08"/>
    <w:rsid w:val="00FB0CC7"/>
    <w:rsid w:val="00FB30BA"/>
    <w:rsid w:val="00FE6C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C38D9"/>
  <w15:chartTrackingRefBased/>
  <w15:docId w15:val="{F4A7E41A-BF53-4235-A61B-F2003DE9A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166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16653"/>
  </w:style>
  <w:style w:type="paragraph" w:styleId="Footer">
    <w:name w:val="footer"/>
    <w:basedOn w:val="Normal"/>
    <w:link w:val="FooterChar"/>
    <w:uiPriority w:val="99"/>
    <w:unhideWhenUsed/>
    <w:rsid w:val="0021665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16653"/>
  </w:style>
  <w:style w:type="character" w:styleId="Hyperlink">
    <w:name w:val="Hyperlink"/>
    <w:basedOn w:val="DefaultParagraphFont"/>
    <w:uiPriority w:val="99"/>
    <w:semiHidden/>
    <w:unhideWhenUsed/>
    <w:rsid w:val="00796F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4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3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64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9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2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00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0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33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9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4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463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2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902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edium.com/@chaitali.mehta310/explanation-on-iqr-inter-quater-range-2aa0a4c86e92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hyperlink" Target="https://medium.com/@manavpal8/central-tendency-9806a1fc3e6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64AEDB-F53B-4ABD-AA5F-1882501BA8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841</TotalTime>
  <Pages>12</Pages>
  <Words>541</Words>
  <Characters>3085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Kumar PS</dc:creator>
  <cp:keywords/>
  <dc:description/>
  <cp:lastModifiedBy>Nanda Kumar PS</cp:lastModifiedBy>
  <cp:revision>18</cp:revision>
  <dcterms:created xsi:type="dcterms:W3CDTF">2020-08-08T01:35:00Z</dcterms:created>
  <dcterms:modified xsi:type="dcterms:W3CDTF">2020-09-05T01:43:00Z</dcterms:modified>
</cp:coreProperties>
</file>